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jc w:val="both"/>
        <w:rPr>
          <w:rFonts w:hint="eastAsia" w:ascii="宋体" w:hAnsi="宋体" w:cs="宋体"/>
          <w:b/>
          <w:bCs/>
          <w:sz w:val="32"/>
          <w:szCs w:val="32"/>
        </w:rPr>
      </w:pPr>
      <w:bookmarkStart w:id="0" w:name="_GoBack"/>
      <w:bookmarkEnd w:id="0"/>
    </w:p>
    <w:p>
      <w:pPr>
        <w:spacing w:before="100" w:beforeAutospacing="1" w:after="100" w:afterAutospacing="1"/>
        <w:jc w:val="center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spacing w:before="100" w:beforeAutospacing="1" w:after="100" w:afterAutospacing="1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附件：宜宾市清源水务集团有限公司招标采购文件资料费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6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宜宾市清源水务集团有限公司【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noWrap w:val="0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93693"/>
    <w:rsid w:val="04593693"/>
    <w:rsid w:val="1322496B"/>
    <w:rsid w:val="2C1C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Lines="0" w:after="260" w:afterLines="0" w:line="415" w:lineRule="auto"/>
      <w:outlineLvl w:val="1"/>
    </w:pPr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next w:val="1"/>
    <w:qFormat/>
    <w:uiPriority w:val="0"/>
    <w:pPr>
      <w:spacing w:line="440" w:lineRule="exact"/>
      <w:ind w:left="357" w:firstLine="420" w:firstLineChars="200"/>
      <w:jc w:val="both"/>
      <w:textAlignment w:val="baseline"/>
    </w:pPr>
    <w:rPr>
      <w:rFonts w:ascii="Calibri" w:hAnsi="Calibri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2021-10-14T06:47:00Z</dcterms:created>
  <dc:creator>缘分钟君</dc:creator>
  <cp:lastModifiedBy>塔塔</cp:lastModifiedBy>
  <dcterms:modified xsi:type="dcterms:W3CDTF">2021-10-15T01:22:36Z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ICV">
    <vt:lpwstr>C1A7E32AE89B43BDAE98CC3C0580F003</vt:lpwstr>
  </property>
</Properties>
</file>