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4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【水量在线监测设备检测校准项目】项目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  　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注：1、无论采购过程和结果如何，此费用不退。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611"/>
    <w:rsid w:val="002C6611"/>
    <w:rsid w:val="00986A47"/>
    <w:rsid w:val="4215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260</Words>
  <Characters>1484</Characters>
  <Lines>12</Lines>
  <Paragraphs>3</Paragraphs>
  <TotalTime>1</TotalTime>
  <ScaleCrop>false</ScaleCrop>
  <LinksUpToDate>false</LinksUpToDate>
  <CharactersWithSpaces>1741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2021-09-26T03:05:00Z</dcterms:created>
  <dc:creator>Microsoft</dc:creator>
  <cp:lastModifiedBy>塔塔</cp:lastModifiedBy>
  <dcterms:modified xsi:type="dcterms:W3CDTF">2021-09-27T01:03:51Z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